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</w:p>
    <w:p>
      <w:pPr>
        <w:widowControl/>
        <w:spacing w:line="520" w:lineRule="exact"/>
        <w:ind w:left="626"/>
        <w:jc w:val="center"/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双柏县公安局机关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  <w:t>2024年预算重点领域财政项目文本公开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项目名称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立项依据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项目实施单位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项目基本概况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00" w:firstLineChars="5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>项目实施内容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1280" w:firstLineChars="4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>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资金安排情况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1280" w:firstLineChars="4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项目实施计划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1280" w:firstLineChars="4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项目实施成效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1280" w:firstLineChars="4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ind w:firstLine="1054" w:firstLineChars="500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楷体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A34B50"/>
    <w:multiLevelType w:val="singleLevel"/>
    <w:tmpl w:val="70A34B5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4N2UwMmY0MWVlMTA3ZjM0MTYzZDY3Yzg2NzMzNjAifQ=="/>
  </w:docVars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2A137A4C"/>
    <w:rsid w:val="4C162D77"/>
    <w:rsid w:val="5A4E2FB7"/>
    <w:rsid w:val="5CA13FA2"/>
    <w:rsid w:val="5EE378BD"/>
    <w:rsid w:val="6BC568D4"/>
    <w:rsid w:val="6CFE54B5"/>
    <w:rsid w:val="759B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5</TotalTime>
  <ScaleCrop>false</ScaleCrop>
  <LinksUpToDate>false</LinksUpToDate>
  <CharactersWithSpaces>116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Administrator</cp:lastModifiedBy>
  <dcterms:modified xsi:type="dcterms:W3CDTF">2024-02-15T00:46:20Z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1B184FBACE08426EB1DDCD16782E4B9D_13</vt:lpwstr>
  </property>
</Properties>
</file>