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eastAsia" w:ascii="Nimbus Roman No9 L" w:hAnsi="Nimbus Roman No9 L" w:eastAsia="方正小标宋_GBK" w:cs="Nimbus Roman No9 L"/>
          <w:sz w:val="44"/>
          <w:szCs w:val="44"/>
          <w:lang w:eastAsia="zh-CN"/>
        </w:rPr>
        <w:t>重大决策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听证会报名申请表</w:t>
      </w:r>
    </w:p>
    <w:tbl>
      <w:tblPr>
        <w:tblStyle w:val="3"/>
        <w:tblW w:w="853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72"/>
        <w:gridCol w:w="1422"/>
        <w:gridCol w:w="1425"/>
        <w:gridCol w:w="1421"/>
        <w:gridCol w:w="1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年龄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民族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72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职业</w:t>
            </w:r>
          </w:p>
        </w:tc>
        <w:tc>
          <w:tcPr>
            <w:tcW w:w="117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59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exact"/>
              <w:ind w:left="-105" w:leftChars="-50" w:right="-105" w:rightChars="-50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职务/职业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01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报名类别</w:t>
            </w:r>
          </w:p>
        </w:tc>
        <w:tc>
          <w:tcPr>
            <w:tcW w:w="401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□听证代表     □听证旁听人</w:t>
            </w:r>
          </w:p>
        </w:tc>
        <w:tc>
          <w:tcPr>
            <w:tcW w:w="142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2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6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97" w:leftChars="-46" w:right="-151" w:rightChars="-72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人大代表或政协委员</w:t>
            </w:r>
          </w:p>
        </w:tc>
        <w:tc>
          <w:tcPr>
            <w:tcW w:w="25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是□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否□</w:t>
            </w:r>
          </w:p>
        </w:tc>
        <w:tc>
          <w:tcPr>
            <w:tcW w:w="142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所属机关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6" w:hRule="atLeast"/>
          <w:jc w:val="center"/>
        </w:trPr>
        <w:tc>
          <w:tcPr>
            <w:tcW w:w="8533" w:type="dxa"/>
            <w:gridSpan w:val="6"/>
            <w:tcBorders>
              <w:bottom w:val="single" w:color="000000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申请的理由和主要意见建议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3155" w:firstLineChars="1127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3155" w:firstLineChars="1127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3155" w:firstLineChars="1127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ind w:firstLine="3155" w:firstLineChars="1127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申请人（单位盖章/个人签字）</w:t>
            </w:r>
          </w:p>
          <w:p>
            <w:pPr>
              <w:wordWrap w:val="0"/>
              <w:adjustRightInd w:val="0"/>
              <w:snapToGrid w:val="0"/>
              <w:spacing w:line="360" w:lineRule="exact"/>
              <w:jc w:val="right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533" w:type="dxa"/>
            <w:gridSpan w:val="6"/>
            <w:tcBorders>
              <w:bottom w:val="single" w:color="000000" w:sz="4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0"/>
                <w:sz w:val="28"/>
                <w:szCs w:val="28"/>
              </w:rPr>
              <w:t>听证机关意见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tabs>
                <w:tab w:val="left" w:pos="3679"/>
              </w:tabs>
              <w:adjustRightInd w:val="0"/>
              <w:snapToGrid w:val="0"/>
              <w:spacing w:line="360" w:lineRule="exact"/>
              <w:ind w:firstLine="4275" w:firstLineChars="1527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签字（盖章）：</w:t>
            </w:r>
          </w:p>
          <w:p>
            <w:pPr>
              <w:adjustRightInd w:val="0"/>
              <w:snapToGrid w:val="0"/>
              <w:spacing w:line="360" w:lineRule="exact"/>
              <w:ind w:firstLine="3155" w:firstLineChars="1127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备注</w:t>
            </w:r>
          </w:p>
        </w:tc>
        <w:tc>
          <w:tcPr>
            <w:tcW w:w="6866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0" w:hanging="720" w:hangingChars="30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1"/>
          <w:lang w:eastAsia="zh-CN"/>
        </w:rPr>
        <w:t>说明：</w:t>
      </w:r>
      <w:r>
        <w:rPr>
          <w:rFonts w:hint="eastAsia" w:ascii="方正仿宋_GBK" w:hAnsi="方正仿宋_GBK" w:eastAsia="方正仿宋_GBK" w:cs="方正仿宋_GBK"/>
          <w:sz w:val="24"/>
          <w:szCs w:val="21"/>
          <w:lang w:val="en-US" w:eastAsia="zh-CN"/>
        </w:rPr>
        <w:t>1.此表供申请参加《双柏县国土空间总体规划（2021-2035年）》（听证稿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4"/>
          <w:szCs w:val="21"/>
          <w:lang w:val="en-US" w:eastAsia="zh-CN"/>
        </w:rPr>
        <w:t>）重大决策听证会使用；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jc w:val="left"/>
        <w:textAlignment w:val="auto"/>
        <w:rPr>
          <w:rFonts w:hint="default" w:ascii="方正仿宋_GBK" w:hAnsi="方正仿宋_GBK" w:eastAsia="方正仿宋_GBK" w:cs="方正仿宋_GBK"/>
          <w:sz w:val="24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1"/>
          <w:lang w:val="en-US" w:eastAsia="zh-CN"/>
        </w:rPr>
        <w:t>2.请报名人填写此表并附身份证复印件。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imbus Roman No9 L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C74DC"/>
    <w:rsid w:val="012B77B4"/>
    <w:rsid w:val="0DF754FB"/>
    <w:rsid w:val="1B6C74DC"/>
    <w:rsid w:val="2F8729F9"/>
    <w:rsid w:val="37180FF2"/>
    <w:rsid w:val="497D1F30"/>
    <w:rsid w:val="76723F08"/>
    <w:rsid w:val="7DA2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2022-12-02T07:47:00Z</dcterms:created>
  <dc:creator>万鑫文</dc:creator>
  <cp:lastModifiedBy>Administrator</cp:lastModifiedBy>
  <dcterms:modified xsi:type="dcterms:W3CDTF">2023-04-12T03:08:05Z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