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hint="eastAsia" w:eastAsia="方正仿宋简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24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/>
        </w:rPr>
        <w:t>双柏县职业高级中学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2024年预算重点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24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领域财政项目文本公开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 xml:space="preserve">   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立项依据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项目实施单位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项目基本概况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-SA"/>
        </w:rPr>
        <w:t>项目实施内容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-SA"/>
        </w:rPr>
        <w:t xml:space="preserve">        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资金安排情况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项目实施计划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</w:rPr>
        <w:t>项目实施成效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ind w:firstLine="1054" w:firstLineChars="500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71EE92"/>
    <w:multiLevelType w:val="singleLevel"/>
    <w:tmpl w:val="DD71EE9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MmVmYmY3NzFhMDg4ZDNkYWY1YWI3NjZjNTZkZjUifQ=="/>
  </w:docVars>
  <w:rsids>
    <w:rsidRoot w:val="00FF7A44"/>
    <w:rsid w:val="00077C7F"/>
    <w:rsid w:val="000F04FB"/>
    <w:rsid w:val="001D0237"/>
    <w:rsid w:val="009D052C"/>
    <w:rsid w:val="00D151FB"/>
    <w:rsid w:val="00FF7A44"/>
    <w:rsid w:val="01222EFE"/>
    <w:rsid w:val="053C4004"/>
    <w:rsid w:val="09BA4F8A"/>
    <w:rsid w:val="2A137A4C"/>
    <w:rsid w:val="2F8D277C"/>
    <w:rsid w:val="51AF5F38"/>
    <w:rsid w:val="5A4E2FB7"/>
    <w:rsid w:val="5CA13FA2"/>
    <w:rsid w:val="5EE378BD"/>
    <w:rsid w:val="6BC568D4"/>
    <w:rsid w:val="6CFE54B5"/>
    <w:rsid w:val="726A3A55"/>
    <w:rsid w:val="75F753AF"/>
    <w:rsid w:val="794771AC"/>
    <w:rsid w:val="7CC7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1</TotalTime>
  <ScaleCrop>false</ScaleCrop>
  <LinksUpToDate>false</LinksUpToDate>
  <CharactersWithSpaces>116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Administrator</cp:lastModifiedBy>
  <dcterms:modified xsi:type="dcterms:W3CDTF">2024-02-28T00:57:57Z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26C0A7F6DA394BFA99B3B676BF50536A</vt:lpwstr>
  </property>
</Properties>
</file>